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31" w:rsidRDefault="00CB1931" w:rsidP="00CB193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начальных классов</w:t>
      </w:r>
    </w:p>
    <w:p w:rsidR="00CB1931" w:rsidRDefault="00CB1931" w:rsidP="00CB193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ГБОУ ЦО №1861 « Загорье»</w:t>
      </w:r>
    </w:p>
    <w:p w:rsidR="00CB1931" w:rsidRDefault="00CB1931" w:rsidP="00CB19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Г.Москвы      </w:t>
      </w:r>
    </w:p>
    <w:p w:rsidR="00CB1931" w:rsidRDefault="00CB1931" w:rsidP="00CB1931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Насирова</w:t>
      </w:r>
      <w:proofErr w:type="spellEnd"/>
      <w:r>
        <w:rPr>
          <w:rFonts w:ascii="Times New Roman" w:hAnsi="Times New Roman" w:cs="Times New Roman"/>
        </w:rPr>
        <w:t xml:space="preserve"> Елена Васильевна     </w:t>
      </w:r>
    </w:p>
    <w:p w:rsidR="00CB1931" w:rsidRDefault="00CB1931" w:rsidP="006523A7">
      <w:pPr>
        <w:jc w:val="both"/>
        <w:rPr>
          <w:rFonts w:ascii="Times New Roman" w:hAnsi="Times New Roman" w:cs="Times New Roman"/>
        </w:rPr>
      </w:pPr>
    </w:p>
    <w:p w:rsidR="00CB1931" w:rsidRDefault="00CB1931" w:rsidP="006523A7">
      <w:pPr>
        <w:jc w:val="both"/>
        <w:rPr>
          <w:rFonts w:ascii="Times New Roman" w:hAnsi="Times New Roman" w:cs="Times New Roman"/>
        </w:rPr>
      </w:pPr>
    </w:p>
    <w:p w:rsidR="008D1282" w:rsidRPr="00CB1931" w:rsidRDefault="00B66C2F" w:rsidP="00CB19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1931">
        <w:rPr>
          <w:rFonts w:ascii="Times New Roman" w:hAnsi="Times New Roman" w:cs="Times New Roman"/>
          <w:b/>
          <w:sz w:val="32"/>
          <w:szCs w:val="32"/>
        </w:rPr>
        <w:t xml:space="preserve">Классный час, посвященный 200 -  </w:t>
      </w:r>
      <w:proofErr w:type="spellStart"/>
      <w:r w:rsidRPr="00CB1931">
        <w:rPr>
          <w:rFonts w:ascii="Times New Roman" w:hAnsi="Times New Roman" w:cs="Times New Roman"/>
          <w:b/>
          <w:sz w:val="32"/>
          <w:szCs w:val="32"/>
        </w:rPr>
        <w:t>летию</w:t>
      </w:r>
      <w:proofErr w:type="spellEnd"/>
      <w:r w:rsidRPr="00CB1931">
        <w:rPr>
          <w:rFonts w:ascii="Times New Roman" w:hAnsi="Times New Roman" w:cs="Times New Roman"/>
          <w:b/>
          <w:sz w:val="32"/>
          <w:szCs w:val="32"/>
        </w:rPr>
        <w:t xml:space="preserve"> Бородинской битвы.</w:t>
      </w:r>
    </w:p>
    <w:p w:rsidR="00CB1931" w:rsidRPr="00CB1931" w:rsidRDefault="00CB1931" w:rsidP="00CB19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1931">
        <w:rPr>
          <w:rFonts w:ascii="Times New Roman" w:hAnsi="Times New Roman" w:cs="Times New Roman"/>
          <w:b/>
          <w:sz w:val="32"/>
          <w:szCs w:val="32"/>
        </w:rPr>
        <w:t>( 3 класс).</w:t>
      </w:r>
    </w:p>
    <w:p w:rsidR="00B66C2F" w:rsidRPr="00CB1931" w:rsidRDefault="00B66C2F" w:rsidP="006523A7">
      <w:pPr>
        <w:spacing w:before="30" w:after="30" w:line="240" w:lineRule="auto"/>
        <w:ind w:hanging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B1931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66C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F965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CB1931">
        <w:rPr>
          <w:rFonts w:ascii="Times New Roman" w:eastAsia="Times New Roman" w:hAnsi="Times New Roman" w:cs="Calibri"/>
          <w:i/>
          <w:color w:val="000000"/>
          <w:sz w:val="28"/>
          <w:szCs w:val="28"/>
          <w:lang w:eastAsia="ru-RU"/>
        </w:rPr>
        <w:t>.</w:t>
      </w: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    Сформировать представление о войне 1812 года, о Бородинском сражении.</w:t>
      </w:r>
    </w:p>
    <w:p w:rsidR="00CC7001" w:rsidRDefault="00B66C2F" w:rsidP="00CB1931">
      <w:pPr>
        <w:spacing w:before="30" w:after="30" w:line="240" w:lineRule="auto"/>
        <w:ind w:hanging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2. Познакомить с героями От</w:t>
      </w:r>
      <w:r w:rsid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чественной войны 1812 года, участниками </w:t>
      </w:r>
      <w:r w:rsidR="00CB1931"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</w:t>
      </w:r>
      <w:r w:rsidR="00CC70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ородинской битвы: М. И. Кутузовым, П. И. Багратионом</w:t>
      </w: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</w:p>
    <w:p w:rsidR="00B66C2F" w:rsidRPr="00CB1931" w:rsidRDefault="00CC7001" w:rsidP="00CB1931">
      <w:pPr>
        <w:spacing w:before="30" w:after="30" w:line="240" w:lineRule="auto"/>
        <w:ind w:hanging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М. Б.</w:t>
      </w:r>
      <w:r w:rsid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B66C2F"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Барклае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</w:t>
      </w:r>
      <w:r w:rsidR="00B66C2F"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 Толли и других.</w:t>
      </w:r>
    </w:p>
    <w:p w:rsidR="00B66C2F" w:rsidRPr="00CB1931" w:rsidRDefault="00B66C2F" w:rsidP="00CB1931">
      <w:pPr>
        <w:spacing w:before="30" w:after="30" w:line="240" w:lineRule="auto"/>
        <w:ind w:hanging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3. Воспитывать уважение к защитникам Отечества и  чувство гордости за  сво</w:t>
      </w:r>
      <w:r w:rsid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</w:t>
      </w: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страну.</w:t>
      </w:r>
    </w:p>
    <w:p w:rsidR="00B66C2F" w:rsidRDefault="00B66C2F" w:rsidP="00CB1931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6C2F" w:rsidRDefault="00B66C2F" w:rsidP="006523A7">
      <w:pPr>
        <w:spacing w:before="30" w:after="3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</w:t>
      </w:r>
      <w:r w:rsidRPr="00CB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классного часа.</w:t>
      </w:r>
    </w:p>
    <w:p w:rsidR="00CB1931" w:rsidRPr="00CB1931" w:rsidRDefault="00CB1931" w:rsidP="006523A7">
      <w:pPr>
        <w:spacing w:before="30" w:after="3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6C2F" w:rsidRPr="00CB1931" w:rsidRDefault="00B66C2F" w:rsidP="006523A7">
      <w:pPr>
        <w:pStyle w:val="a3"/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Организационный момент.</w:t>
      </w:r>
    </w:p>
    <w:p w:rsidR="00B66C2F" w:rsidRPr="00CB1931" w:rsidRDefault="00B66C2F" w:rsidP="006523A7">
      <w:pPr>
        <w:pStyle w:val="a3"/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Сообщение темы классного часа.</w:t>
      </w:r>
    </w:p>
    <w:p w:rsidR="00B66C2F" w:rsidRDefault="00B66C2F" w:rsidP="006523A7">
      <w:pPr>
        <w:pStyle w:val="a3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слайд 1.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</w:t>
      </w:r>
    </w:p>
    <w:p w:rsidR="00B66C2F" w:rsidRPr="00CB1931" w:rsidRDefault="00B66C2F" w:rsidP="006523A7">
      <w:pPr>
        <w:pStyle w:val="a3"/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по теме классного часа.</w:t>
      </w:r>
    </w:p>
    <w:p w:rsidR="00B66C2F" w:rsidRPr="00CB1931" w:rsidRDefault="00B66C2F" w:rsidP="006523A7">
      <w:pPr>
        <w:pStyle w:val="a3"/>
        <w:numPr>
          <w:ilvl w:val="0"/>
          <w:numId w:val="2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Сообщение о Наполеоне</w:t>
      </w:r>
      <w:proofErr w:type="gramStart"/>
      <w:r w:rsidRPr="00CB19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.</w:t>
      </w:r>
      <w:proofErr w:type="gramEnd"/>
    </w:p>
    <w:p w:rsidR="00B66C2F" w:rsidRPr="00B66C2F" w:rsidRDefault="00B66C2F" w:rsidP="006523A7">
      <w:pPr>
        <w:pStyle w:val="a3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6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2.)</w:t>
      </w:r>
    </w:p>
    <w:p w:rsidR="006523A7" w:rsidRPr="006523A7" w:rsidRDefault="00CB1931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9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523A7" w:rsidRPr="00652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1812 году </w:t>
      </w:r>
      <w:r w:rsidR="00652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мирная жизнь России была нарушена вторжением в её пределы французской армии под командованием Наполеона Бонапарта.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Наполеон Бонапарт- человек необычной судьбы. Он родился 15 августа 1769 года на небольшом острове Корсика, принадлежащем Франции. Сын бедного дворянина Наполеон закончил военную академию в Париже, когда ему было 16 лет. В 24 года он уже был генералом, затем стал консулом Франции, а в 1804 году Наполеона провозгласили императором. Франция почти непрерывно воевала. В конце концов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Наполеон стал властелином Европы. Но ему захотелось завоевать весь мир. « Через тр</w:t>
      </w:r>
      <w:r w:rsidR="00CC700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 года я буду властелином мира</w:t>
      </w:r>
      <w:proofErr w:type="gramStart"/>
      <w:r w:rsidR="00CC700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… 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</w:t>
      </w:r>
      <w:proofErr w:type="gramEnd"/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стается Россия, но я раздавлю ее»</w:t>
      </w:r>
      <w:r w:rsidR="00CC700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заявил Наполеон перед вторжением в Россию. Он даже приказал выбить медаль с изображением Бога и с надписью «Тебе небо, мне земля».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Наполеон собрал 638 000 войска из подвластных ему народов и двинул их в Россию. 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« Я иду в Москву</w:t>
      </w:r>
      <w:r w:rsidR="00CB193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говорил он,- и в одно или два сражения все кончу. Император Александр на коленях будет просить у меня мира»</w:t>
      </w:r>
      <w:r w:rsidR="00CB193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9436CD" w:rsidRPr="00CB1931" w:rsidRDefault="009436CD" w:rsidP="009436CD">
      <w:pPr>
        <w:pStyle w:val="a3"/>
        <w:numPr>
          <w:ilvl w:val="0"/>
          <w:numId w:val="2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color w:val="0D0D0D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i/>
          <w:color w:val="0D0D0D"/>
          <w:sz w:val="28"/>
          <w:szCs w:val="28"/>
          <w:lang w:eastAsia="ru-RU"/>
        </w:rPr>
        <w:t>Начало войны.</w:t>
      </w:r>
    </w:p>
    <w:p w:rsidR="006523A7" w:rsidRPr="006523A7" w:rsidRDefault="006523A7" w:rsidP="006523A7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слайд 3.)</w:t>
      </w:r>
      <w:r w:rsidR="00CC700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 xml:space="preserve">Отечественная война началась 12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июня 1812 го</w:t>
      </w:r>
      <w:r w:rsidR="00CB193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да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Переправившись через реку Неман, Наполеон отправил один отр</w:t>
      </w:r>
      <w:r w:rsidR="00CB193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яд к северу к городу Петербургу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а сам с главными силами устремился на Москву. </w:t>
      </w:r>
      <w:r w:rsidR="00CB193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Он </w:t>
      </w: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был уверен в скорой победе.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слайд 4.)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Верховным главнокомандующим русской армии был  император Александр 1.</w:t>
      </w:r>
    </w:p>
    <w:p w:rsidR="006523A7" w:rsidRPr="006523A7" w:rsidRDefault="006523A7" w:rsidP="006523A7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Общее руководство русскими войсками осуществлял Барклай  де Толли.</w:t>
      </w:r>
    </w:p>
    <w:p w:rsidR="006523A7" w:rsidRP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слайд 5.)</w:t>
      </w:r>
    </w:p>
    <w:p w:rsidR="006523A7" w:rsidRDefault="006523A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 западной границе располагались три русские армии. Численность армий составляла около 240 000 человек.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1 армией командовал Барклай де Толли, она располагалась в Литве. Второй -  Багратион в Белоруссии, третьей –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Тормасов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в Украине.</w:t>
      </w:r>
    </w:p>
    <w:p w:rsidR="006523A7" w:rsidRPr="006523A7" w:rsidRDefault="006523A7" w:rsidP="006523A7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523A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Наполеон рассчитывал разбить их поодиночке. Но опытные русские военачальники разгадали план неприятеля. Барклай де Толли и Багратион решили соединиться в Смоленске. </w:t>
      </w:r>
    </w:p>
    <w:p w:rsidR="006523A7" w:rsidRPr="00886E27" w:rsidRDefault="00886E2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слайд 6.)</w:t>
      </w:r>
    </w:p>
    <w:p w:rsidR="00886E27" w:rsidRDefault="00CB1931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Тем не менее</w:t>
      </w:r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все предвещало французам несомненный успех: громадные силы, гений полководца, его удача и непобедимость. В русском народе имя Наполеона распространяло какой-то таинственный страх. Но общее мнение было такое: лучше погибнуть, чем покориться ненавистному врагу.</w:t>
      </w:r>
    </w:p>
    <w:p w:rsidR="00886E27" w:rsidRDefault="00886E2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(слайд 7.)</w:t>
      </w:r>
    </w:p>
    <w:p w:rsidR="00CB1931" w:rsidRDefault="00886E27" w:rsidP="009436C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Уклоняясь от окружения и от сражения, русские армии отходили на восток.</w:t>
      </w:r>
      <w:r w:rsidR="00CB193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Война принимала затяжной характер, все планы Наполеона рушились. Русская армия продолжала отступать</w:t>
      </w:r>
    </w:p>
    <w:p w:rsidR="00886E27" w:rsidRPr="00886E27" w:rsidRDefault="00CB1931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B193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Ученик:</w:t>
      </w:r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Мы долго </w:t>
      </w:r>
      <w:proofErr w:type="gramStart"/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молча</w:t>
      </w:r>
      <w:proofErr w:type="gramEnd"/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отступали,</w:t>
      </w:r>
    </w:p>
    <w:p w:rsidR="00886E27" w:rsidRPr="00886E27" w:rsidRDefault="00886E27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 Досадно было, боя ждали,</w:t>
      </w:r>
    </w:p>
    <w:p w:rsidR="00886E27" w:rsidRPr="00886E27" w:rsidRDefault="00886E27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 Ворчали старики:</w:t>
      </w:r>
    </w:p>
    <w:p w:rsidR="00886E27" w:rsidRPr="00886E27" w:rsidRDefault="00886E27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«Что ж мы? На зимние квартиры?</w:t>
      </w:r>
    </w:p>
    <w:p w:rsidR="00886E27" w:rsidRPr="00886E27" w:rsidRDefault="00886E27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</w:t>
      </w:r>
      <w:r w:rsidR="009436C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Не смеют что ли командиры</w:t>
      </w:r>
    </w:p>
    <w:p w:rsidR="00886E27" w:rsidRPr="00886E27" w:rsidRDefault="00886E27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</w:t>
      </w:r>
      <w:r w:rsidR="009436C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Чужие изорвать мундиры</w:t>
      </w:r>
    </w:p>
    <w:p w:rsidR="00886E27" w:rsidRPr="00886E27" w:rsidRDefault="00886E27" w:rsidP="009436CD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</w:t>
      </w:r>
      <w:r w:rsidR="009436C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 русские штыки»- </w:t>
      </w:r>
    </w:p>
    <w:p w:rsidR="00886E27" w:rsidRPr="00886E27" w:rsidRDefault="00886E27" w:rsidP="00886E27">
      <w:pPr>
        <w:spacing w:before="30" w:after="3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писал М. Ю. Лермонтов в стихотворении «Бородино». </w:t>
      </w:r>
    </w:p>
    <w:p w:rsidR="00886E27" w:rsidRPr="00886E27" w:rsidRDefault="00CB1931" w:rsidP="00886E27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B193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 командиры не</w:t>
      </w:r>
      <w:r w:rsid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боялись изорвать чужие мундиры. Они</w:t>
      </w:r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тщательно готовились к генеральному сражению.</w:t>
      </w:r>
    </w:p>
    <w:p w:rsidR="00886E27" w:rsidRDefault="00886E27" w:rsidP="006523A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8.)</w:t>
      </w:r>
    </w:p>
    <w:p w:rsidR="00886E27" w:rsidRDefault="00886E27" w:rsidP="00886E2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(20) августа главнокомандующим русской армии был назначен Михаил Илларионович Кутузов.</w:t>
      </w:r>
      <w:r w:rsidRPr="00886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Его давно знали и любили в войсках.</w:t>
      </w:r>
      <w:r w:rsidRPr="00886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«Прибыл Кутузов бить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французов»- говорили солдаты. </w:t>
      </w:r>
    </w:p>
    <w:p w:rsidR="00886E27" w:rsidRDefault="00886E27" w:rsidP="00886E2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Полное его имя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Михаил Илларионович </w:t>
      </w:r>
      <w:r w:rsid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Голенищев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Кутузов.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Родился Михаил Илларионович Кутузов 5 сентября 1745 года в Петербурге. В 14 лет он с отлич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ием </w:t>
      </w:r>
      <w:proofErr w:type="gramStart"/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закончил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Дворянскую артиллерийскую школу</w:t>
      </w:r>
      <w:proofErr w:type="gramEnd"/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С 16 лет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 прапорщик, командир роты Астраханского пехотного полка. </w:t>
      </w:r>
      <w:r w:rsid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Он у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частвовал в многочисленных войнах, которые вела в то время Россия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В момент назначения Кутузову было 67 лет.</w:t>
      </w:r>
    </w:p>
    <w:p w:rsidR="009436CD" w:rsidRPr="00CB1931" w:rsidRDefault="009436CD" w:rsidP="009436CD">
      <w:pPr>
        <w:pStyle w:val="a3"/>
        <w:numPr>
          <w:ilvl w:val="0"/>
          <w:numId w:val="2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i/>
          <w:color w:val="0D0D0D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i/>
          <w:color w:val="0D0D0D"/>
          <w:sz w:val="28"/>
          <w:szCs w:val="28"/>
          <w:lang w:eastAsia="ru-RU"/>
        </w:rPr>
        <w:t>Бородинская битва.</w:t>
      </w:r>
    </w:p>
    <w:p w:rsidR="00886E27" w:rsidRDefault="00886E27" w:rsidP="00886E2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(слайд 9.)</w:t>
      </w:r>
    </w:p>
    <w:p w:rsidR="00886E27" w:rsidRPr="00886E27" w:rsidRDefault="00886E27" w:rsidP="00886E27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Сегодня мы попробуем представить себе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картину самого крупного сражения Отечественной войны 1812 года.</w:t>
      </w:r>
    </w:p>
    <w:p w:rsidR="00886E27" w:rsidRPr="00886E27" w:rsidRDefault="00886E27" w:rsidP="00886E27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1265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  <w:r w:rsidR="0061265C" w:rsidRPr="0061265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Ученик:</w:t>
      </w:r>
      <w:r w:rsidRPr="00F9658B"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  <w:t xml:space="preserve"> 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Скажи-ка, дядя, ведь недаром</w:t>
      </w:r>
    </w:p>
    <w:p w:rsidR="00886E27" w:rsidRPr="00886E27" w:rsidRDefault="00886E27" w:rsidP="00886E27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Москва, спаленная пожаром, </w:t>
      </w:r>
    </w:p>
    <w:p w:rsidR="00886E27" w:rsidRPr="00886E27" w:rsidRDefault="00886E27" w:rsidP="00886E27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Французу </w:t>
      </w:r>
      <w:proofErr w:type="gramStart"/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отдана</w:t>
      </w:r>
      <w:proofErr w:type="gramEnd"/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?</w:t>
      </w:r>
    </w:p>
    <w:p w:rsidR="00886E27" w:rsidRPr="00886E27" w:rsidRDefault="00886E27" w:rsidP="00886E27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 xml:space="preserve">             Ведь были ж схватки боевые,</w:t>
      </w:r>
    </w:p>
    <w:p w:rsidR="00886E27" w:rsidRPr="00886E27" w:rsidRDefault="00886E27" w:rsidP="00886E27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Да говорят еще какие!</w:t>
      </w:r>
    </w:p>
    <w:p w:rsidR="00886E27" w:rsidRPr="00886E27" w:rsidRDefault="00886E27" w:rsidP="00886E27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Недаром помнит вся Россия </w:t>
      </w:r>
    </w:p>
    <w:p w:rsidR="00886E27" w:rsidRPr="00886E27" w:rsidRDefault="00886E27" w:rsidP="00886E27">
      <w:pPr>
        <w:spacing w:before="30" w:after="3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Про день Бородина!- пишет М. Ю. Лермонтов.</w:t>
      </w:r>
    </w:p>
    <w:p w:rsidR="0061265C" w:rsidRDefault="0061265C" w:rsidP="00886E27">
      <w:pPr>
        <w:spacing w:before="30" w:after="3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1265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 действительно самое крупное сражение в этой войне произошло</w:t>
      </w:r>
      <w:r w:rsidR="00886E27" w:rsidRPr="00886E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="00886E27"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26 августа </w:t>
      </w:r>
    </w:p>
    <w:p w:rsidR="00886E27" w:rsidRDefault="00886E27" w:rsidP="00886E27">
      <w:pPr>
        <w:spacing w:before="30" w:after="3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886E2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по новому стилю 7 сентября) 1812 года в 124 километрах от Москвы около села Бородино.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На Бородинском поле стояли друг против друга две огромные армии: 135 000 солдат и 580 орудий у Наполеона и 120 000 солдат и 640 орудий у Кутузова. 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слайд 10.)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Русской армией командовали опытные военачальники: Петр Иванович Багратион, Барклай де Толли, Николай Николаевич Раевский и другие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Барклай де Толли во время сражения командовал 1-й армией. После упорных боев с армией Багратиона французы бросили все силы на центральный фронт, которым командовал Барклай де Толли. Все время, пока шло сражение, генерал был на передовой, в непосредственной близости к противнику, верхом на коне. Свистели пули, рвались снаряды, осыпая генерала комьями земли. Но генерал и не пытался уйти в укрытие. После очередного взрыва он отряхивал мундир и продолжал командовать боем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F44C05" w:rsidRPr="00F44C05" w:rsidRDefault="00F44C05" w:rsidP="00F44C05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Главный удар французов пришелся на армию Петра Ивановича Багратиона. Семь раз французы ходили в атаку. С обеих сторон потери были огромны. Когда с восьмой попытки французы потеснили левый фланг, генерал Багратион лично повел солдат в атаку, был тяжело ранен и вскоре умер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Умелые, безупречные действия генерала Николая Николаевича Раевского, командовавшего батареей в центре Бородинского поля, определили судьбу всего сражения. Прицельный огонь артиллеристов держал под контролем линию атаки неприятеля, пехотинцы храбро дрались на подступах к высоте, где стояла батарея. </w:t>
      </w:r>
    </w:p>
    <w:p w:rsidR="00F44C05" w:rsidRPr="00F44C05" w:rsidRDefault="00F44C05" w:rsidP="00F44C05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слайд 11).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1265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   </w:t>
      </w:r>
      <w:r w:rsidR="0061265C" w:rsidRPr="0061265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Ученик:</w:t>
      </w:r>
      <w:r w:rsidR="0061265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</w:t>
      </w: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Вам не видать таких сражений</w:t>
      </w:r>
      <w:proofErr w:type="gramStart"/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!...</w:t>
      </w:r>
      <w:proofErr w:type="gramEnd"/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Носились знамена, как тени, 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В дыму огонь блистал,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Звучал булат, картечь визжала, 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 Рука бойцов колоть устала, 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И ядрам пролетать мешала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Гора кровавых тел, 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Изведал враг в тот день немало, 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Что значит русский бой удалый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Наш рукопашный бой</w:t>
      </w:r>
      <w:proofErr w:type="gramStart"/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!...</w:t>
      </w:r>
      <w:proofErr w:type="gramEnd"/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Земля тряслась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как наши груди;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Смешались в кучу кони, люди, </w:t>
      </w:r>
    </w:p>
    <w:p w:rsidR="00F44C05" w:rsidRPr="00F44C05" w:rsidRDefault="00F44C05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И залпы тысячи орудий</w:t>
      </w:r>
    </w:p>
    <w:p w:rsidR="00F44C05" w:rsidRDefault="00F44C05" w:rsidP="00F44C05">
      <w:pPr>
        <w:spacing w:before="30" w:after="3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           Слились в протяжный вой…</w:t>
      </w:r>
    </w:p>
    <w:p w:rsidR="00F44C05" w:rsidRPr="00F44C05" w:rsidRDefault="0061265C" w:rsidP="00F44C05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61265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Сражение продолжалось 15 часов. Но русские войска стойко держали оборону.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«К ночи бой затих. Поле битвы осталось за русскими. Но какой ценой! Огромная площадь была взрыта ядрами, везде трупы людей и лошадей. Умирающие, стонущие, плачущие раненые. Река </w:t>
      </w:r>
      <w:proofErr w:type="spellStart"/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Колоча</w:t>
      </w:r>
      <w:proofErr w:type="spellEnd"/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запружена трупами, вода окрашена кровью»- пишет очевидец. Наполеон впоследствии писал: « Из всех моих сражений самое ужасное то, которое я дал под Москвой. Французы показали себя в нем достойными одержать победу, а русские стяжали право быть непобедимыми».</w:t>
      </w:r>
    </w:p>
    <w:p w:rsidR="00F44C05" w:rsidRDefault="00F44C05" w:rsidP="00F44C0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слайд 12.)</w:t>
      </w:r>
    </w:p>
    <w:p w:rsidR="009436CD" w:rsidRPr="009436CD" w:rsidRDefault="00F44C05" w:rsidP="009436C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Французы понесли огромные потери в Бородинском сражении- 60 000 убитыми. Однако потери русских тоже были велик</w:t>
      </w:r>
      <w:proofErr w:type="gramStart"/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и-</w:t>
      </w:r>
      <w:proofErr w:type="gramEnd"/>
      <w:r w:rsidRPr="00F44C0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свыше 40 000 убитыми. Продолжать бой было рискованно. Кутузов принял решение отвести армию к Москве. Утром 27 августа русская армия покинула Бородинское поле.</w:t>
      </w:r>
    </w:p>
    <w:p w:rsidR="00B27284" w:rsidRDefault="00B27284" w:rsidP="00B27284">
      <w:pPr>
        <w:spacing w:before="30" w:after="3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всё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B2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 победа на Бородинском поле имела огромное значение. В ходе этой битвы б</w:t>
      </w:r>
      <w:r w:rsidR="008A4F5A" w:rsidRPr="00B272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ыли разгромлены лучшие силы французов</w:t>
      </w:r>
      <w:r w:rsidRPr="00B272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B2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8A4F5A" w:rsidRPr="00B272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одготовлен переход инициативы в руки русской армии</w:t>
      </w:r>
      <w:r w:rsidRPr="00B272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B27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72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пошатнулась уверенность французского войска в своей непобедимости.</w:t>
      </w:r>
    </w:p>
    <w:p w:rsidR="009436CD" w:rsidRPr="00CB1931" w:rsidRDefault="009436CD" w:rsidP="009436CD">
      <w:pPr>
        <w:pStyle w:val="a3"/>
        <w:numPr>
          <w:ilvl w:val="0"/>
          <w:numId w:val="2"/>
        </w:numPr>
        <w:spacing w:before="30" w:after="3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Бородинская битва в памяти народа.</w:t>
      </w:r>
    </w:p>
    <w:p w:rsidR="00B27284" w:rsidRDefault="00B27284" w:rsidP="00B2728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истории  нашей страны это событие и сейчас остаётся очень значимым. Мы стремимся сохранить для потомков имена героев Отечественной войны 1812 года. Это  </w:t>
      </w:r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Петр Иванович Багратион,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Михаил Богданович Барклай де</w:t>
      </w:r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Толли,</w:t>
      </w:r>
      <w:r w:rsidRPr="00B272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Алексей Петрович Ермолов, Николай Николаевич Раевский,</w:t>
      </w:r>
      <w:r w:rsidRPr="00B272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Петр Петрович Коновницын, Дмитрий Петрович </w:t>
      </w:r>
      <w:proofErr w:type="spellStart"/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Неверовский</w:t>
      </w:r>
      <w:proofErr w:type="spellEnd"/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Иван Семенович Дорохов</w:t>
      </w:r>
      <w:r w:rsidRPr="00B27284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B2728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 другие. В Москве есть Кутузовский проспект, памятники М. И. Кутузову, П. И. Багратиону, Барклаю де Толли.</w:t>
      </w:r>
    </w:p>
    <w:p w:rsidR="009436CD" w:rsidRPr="009436CD" w:rsidRDefault="009436CD" w:rsidP="00B2728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( слайд 13).</w:t>
      </w:r>
    </w:p>
    <w:p w:rsidR="00B27284" w:rsidRPr="009436CD" w:rsidRDefault="00B27284" w:rsidP="008A4F5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="009436CD"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победа </w:t>
      </w: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этой войне был</w:t>
      </w:r>
      <w:r w:rsidR="009436CD"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 же</w:t>
      </w:r>
      <w:r w:rsid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36CD"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одержана и благодаря солдатам и </w:t>
      </w: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</w:t>
      </w:r>
      <w:r w:rsidR="009436CD"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</w:t>
      </w:r>
    </w:p>
    <w:p w:rsidR="00B27284" w:rsidRDefault="009436CD" w:rsidP="008A4F5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6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монумент русским воинам - героям Бородинского сражения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стоит на Бородинском поле, там, где располагалась  батарея</w:t>
      </w:r>
      <w:r w:rsidRPr="009436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6" w:history="1">
        <w:r w:rsidRPr="009436CD">
          <w:rPr>
            <w:rStyle w:val="a4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Раевского</w:t>
        </w:r>
      </w:hyperlink>
      <w:r w:rsidRPr="009436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36CD" w:rsidRDefault="009436CD" w:rsidP="008A4F5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Москве открыт музей Бородинская панорама.</w:t>
      </w:r>
    </w:p>
    <w:p w:rsidR="009436CD" w:rsidRDefault="009436CD" w:rsidP="00B27284">
      <w:pPr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слайд 14.)</w:t>
      </w:r>
    </w:p>
    <w:p w:rsidR="009436CD" w:rsidRPr="00CB1931" w:rsidRDefault="009436CD" w:rsidP="009436CD">
      <w:pPr>
        <w:pStyle w:val="a3"/>
        <w:numPr>
          <w:ilvl w:val="0"/>
          <w:numId w:val="2"/>
        </w:numPr>
        <w:spacing w:before="30" w:after="3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19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Итог классного часа.</w:t>
      </w:r>
    </w:p>
    <w:p w:rsidR="009436CD" w:rsidRDefault="009436CD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кем воевала Россия в 1812 году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  <w:proofErr w:type="gramEnd"/>
    </w:p>
    <w:p w:rsidR="009436CD" w:rsidRDefault="009436CD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был командующим французской армией?</w:t>
      </w:r>
    </w:p>
    <w:p w:rsidR="009436CD" w:rsidRDefault="009436CD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был назначен командующим Российской армией?</w:t>
      </w:r>
    </w:p>
    <w:p w:rsidR="009436CD" w:rsidRPr="009436CD" w:rsidRDefault="009436CD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Назовите имена полководцев?</w:t>
      </w:r>
    </w:p>
    <w:p w:rsidR="009436CD" w:rsidRDefault="009436CD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Почему война 1812 года называется Отечественная?</w:t>
      </w:r>
    </w:p>
    <w:p w:rsidR="00CB1931" w:rsidRPr="009436CD" w:rsidRDefault="00CB1931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Когда произошло Бородинское сражение?</w:t>
      </w:r>
    </w:p>
    <w:p w:rsidR="009436CD" w:rsidRDefault="009436CD" w:rsidP="009436CD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943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-Как закончилось Бородинское сражение?</w:t>
      </w:r>
    </w:p>
    <w:p w:rsidR="009436CD" w:rsidRPr="009436CD" w:rsidRDefault="009436CD" w:rsidP="009436CD">
      <w:pPr>
        <w:spacing w:before="30" w:after="3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 Какие чувства вы испытали?</w:t>
      </w:r>
    </w:p>
    <w:p w:rsidR="009436CD" w:rsidRPr="009436CD" w:rsidRDefault="009436CD" w:rsidP="009436CD">
      <w:pPr>
        <w:pStyle w:val="a3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436CD" w:rsidRPr="009436CD" w:rsidRDefault="009436CD" w:rsidP="009436CD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436CD" w:rsidRPr="009436CD" w:rsidSect="008D1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654F2"/>
    <w:multiLevelType w:val="hybridMultilevel"/>
    <w:tmpl w:val="FF0870A6"/>
    <w:lvl w:ilvl="0" w:tplc="FA1CCE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BE4408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59CC9D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3AA9A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BCFE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D9C96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A8EE0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4D289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7A807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5616F7"/>
    <w:multiLevelType w:val="hybridMultilevel"/>
    <w:tmpl w:val="E730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70988"/>
    <w:multiLevelType w:val="hybridMultilevel"/>
    <w:tmpl w:val="326E10AC"/>
    <w:lvl w:ilvl="0" w:tplc="D86E7634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43B"/>
    <w:rsid w:val="0061265C"/>
    <w:rsid w:val="00626860"/>
    <w:rsid w:val="006523A7"/>
    <w:rsid w:val="0082443B"/>
    <w:rsid w:val="00886E27"/>
    <w:rsid w:val="008A4F5A"/>
    <w:rsid w:val="008D1282"/>
    <w:rsid w:val="009436CD"/>
    <w:rsid w:val="00B27284"/>
    <w:rsid w:val="00B66C2F"/>
    <w:rsid w:val="00CB1931"/>
    <w:rsid w:val="00CC7001"/>
    <w:rsid w:val="00F4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C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3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8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6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3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36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okrugsveta.ru/encyclopedia/index.php?title=%D0%A0%D0%B0%D0%B5%D0%B2%D1%81%D0%BA%D0%B8%D0%B9,_%D0%9D%D0%B8%D0%BA%D0%BE%D0%BB%D0%B0%D0%B9_%D0%9D%D0%B8%D0%BA%D0%BE%D0%BB%D0%B0%D0%B5%D0%B2%D0%B8%D1%87-%D1%81%D1%82%D0%B0%D1%80%D1%88%D0%B8%D0%B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5B79-EC57-4C01-821F-DFF8146F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2012-08-26T10:51:00Z</dcterms:created>
  <dcterms:modified xsi:type="dcterms:W3CDTF">2012-08-26T12:41:00Z</dcterms:modified>
</cp:coreProperties>
</file>